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C0D79B5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0F5BC610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94627C">
        <w:rPr>
          <w:b/>
          <w:spacing w:val="-3"/>
          <w:sz w:val="20"/>
          <w:szCs w:val="20"/>
        </w:rPr>
        <w:t>July 13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515396C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94627C">
        <w:rPr>
          <w:b/>
          <w:spacing w:val="-3"/>
          <w:sz w:val="20"/>
          <w:szCs w:val="20"/>
        </w:rPr>
        <w:t>Sandel Senior Center</w:t>
      </w:r>
    </w:p>
    <w:p w14:paraId="7525FB82" w14:textId="3F013B20" w:rsidR="008C4072" w:rsidRDefault="0094627C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50 South Park Avenue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5C500FEB" w:rsidR="0013788A" w:rsidRPr="00F74E89" w:rsidRDefault="0094627C" w:rsidP="0013788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July 13</w:t>
      </w:r>
      <w:r w:rsidR="000A2314" w:rsidRPr="00F74E89">
        <w:rPr>
          <w:b/>
          <w:color w:val="000000"/>
          <w:u w:val="single"/>
        </w:rPr>
        <w:t xml:space="preserve">, </w:t>
      </w:r>
      <w:r w:rsidR="00D422EC" w:rsidRPr="00F74E89">
        <w:rPr>
          <w:b/>
          <w:color w:val="000000"/>
          <w:u w:val="single"/>
        </w:rPr>
        <w:t>2022,</w:t>
      </w:r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3AAB815A" w14:textId="4C00B2D0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5ABCE99" w14:textId="3CF1A4CA" w:rsidR="00AC7111" w:rsidRPr="00AE222E" w:rsidRDefault="00AC7111" w:rsidP="00AC7111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1D079B">
        <w:rPr>
          <w:b/>
          <w:sz w:val="20"/>
          <w:szCs w:val="20"/>
          <w:u w:val="single"/>
        </w:rPr>
        <w:t>1</w:t>
      </w:r>
      <w:r w:rsidR="0094627C">
        <w:rPr>
          <w:b/>
          <w:sz w:val="20"/>
          <w:szCs w:val="20"/>
          <w:u w:val="single"/>
        </w:rPr>
        <w:t>0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94627C">
        <w:rPr>
          <w:b/>
          <w:sz w:val="20"/>
          <w:szCs w:val="20"/>
          <w:u w:val="single"/>
        </w:rPr>
        <w:t>Rettner Realty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023A54C7" w14:textId="77777777" w:rsidR="0094627C" w:rsidRDefault="0094627C" w:rsidP="00AC7111">
      <w:pPr>
        <w:autoSpaceDE w:val="0"/>
        <w:autoSpaceDN w:val="0"/>
        <w:adjustRightInd w:val="0"/>
        <w:rPr>
          <w:bCs/>
          <w:sz w:val="20"/>
          <w:szCs w:val="20"/>
        </w:rPr>
      </w:pPr>
      <w:r w:rsidRPr="0094627C">
        <w:rPr>
          <w:bCs/>
          <w:sz w:val="20"/>
          <w:szCs w:val="20"/>
        </w:rPr>
        <w:t>To maintain a finished basement expanding an existing hair salon use into the basement of 2,982 square feet within a “Business A District” which requires fifteen (15) additional parking spaces where zero (0) are provided.</w:t>
      </w:r>
    </w:p>
    <w:p w14:paraId="358F73BD" w14:textId="7B5836C6" w:rsidR="00AC7111" w:rsidRPr="00AE222E" w:rsidRDefault="00AC7111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94627C">
        <w:rPr>
          <w:b/>
          <w:sz w:val="20"/>
          <w:szCs w:val="20"/>
          <w:u w:val="single"/>
        </w:rPr>
        <w:t>212 Merrick Road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C0F22D2" w14:textId="3FCC66F5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94627C">
        <w:rPr>
          <w:b/>
          <w:sz w:val="20"/>
          <w:szCs w:val="20"/>
          <w:u w:val="single"/>
        </w:rPr>
        <w:t>24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94627C">
        <w:rPr>
          <w:b/>
          <w:sz w:val="20"/>
          <w:szCs w:val="20"/>
          <w:u w:val="single"/>
        </w:rPr>
        <w:t>Nuvo Development Partners LLC</w:t>
      </w:r>
    </w:p>
    <w:p w14:paraId="787FF9CB" w14:textId="77777777" w:rsidR="0094627C" w:rsidRDefault="0094627C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94627C">
        <w:rPr>
          <w:bCs/>
          <w:sz w:val="20"/>
          <w:szCs w:val="20"/>
        </w:rPr>
        <w:t xml:space="preserve">To construct a self-storage building, within a “Business A District” which requires eighty-one (81) parking spaces where four (4) non-conforming spaces are provided with no driveways and aisles as per the standards and dimensions of Charts l, </w:t>
      </w:r>
      <w:proofErr w:type="spellStart"/>
      <w:r w:rsidRPr="0094627C">
        <w:rPr>
          <w:bCs/>
          <w:sz w:val="20"/>
          <w:szCs w:val="20"/>
        </w:rPr>
        <w:t>ll</w:t>
      </w:r>
      <w:proofErr w:type="spellEnd"/>
      <w:r w:rsidRPr="0094627C">
        <w:rPr>
          <w:bCs/>
          <w:sz w:val="20"/>
          <w:szCs w:val="20"/>
        </w:rPr>
        <w:t xml:space="preserve"> and </w:t>
      </w:r>
      <w:proofErr w:type="spellStart"/>
      <w:r w:rsidRPr="0094627C">
        <w:rPr>
          <w:bCs/>
          <w:sz w:val="20"/>
          <w:szCs w:val="20"/>
        </w:rPr>
        <w:t>lll</w:t>
      </w:r>
      <w:proofErr w:type="spellEnd"/>
      <w:r w:rsidRPr="0094627C">
        <w:rPr>
          <w:bCs/>
          <w:sz w:val="20"/>
          <w:szCs w:val="20"/>
        </w:rPr>
        <w:t xml:space="preserve"> where driveways and isles are required, and with a building height of four stories 45 feet where three stories 36 feet is permitted, and where no green space buffer is provided where a green space buffer is required.</w:t>
      </w:r>
    </w:p>
    <w:p w14:paraId="524A4907" w14:textId="14D63370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94627C">
        <w:rPr>
          <w:b/>
          <w:sz w:val="20"/>
          <w:szCs w:val="20"/>
          <w:u w:val="single"/>
        </w:rPr>
        <w:t>500 Sunrise Highway</w:t>
      </w:r>
    </w:p>
    <w:p w14:paraId="54646E99" w14:textId="06E072BB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2A62C01B" w14:textId="76D9B8A7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510C77">
        <w:rPr>
          <w:b/>
          <w:sz w:val="20"/>
          <w:szCs w:val="20"/>
          <w:u w:val="single"/>
        </w:rPr>
        <w:t>2</w:t>
      </w:r>
      <w:r w:rsidR="0094627C">
        <w:rPr>
          <w:b/>
          <w:sz w:val="20"/>
          <w:szCs w:val="20"/>
          <w:u w:val="single"/>
        </w:rPr>
        <w:t>6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94627C">
        <w:rPr>
          <w:b/>
          <w:sz w:val="20"/>
          <w:szCs w:val="20"/>
          <w:u w:val="single"/>
        </w:rPr>
        <w:t>John &amp; Emely McKenna</w:t>
      </w:r>
    </w:p>
    <w:p w14:paraId="13323D8F" w14:textId="77777777" w:rsidR="00086471" w:rsidRDefault="00086471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086471">
        <w:rPr>
          <w:bCs/>
          <w:sz w:val="20"/>
          <w:szCs w:val="20"/>
        </w:rPr>
        <w:t>To construct a two-story side addition with interior alterations, and a one-story rear open porch with a proposed lot coverage of 32.4% where 30% is the maximum allowable and proposed impervious surface area of 54.1% where 45% is the maximum allowable, within a Residence A district lot.</w:t>
      </w:r>
    </w:p>
    <w:p w14:paraId="5F95B9BC" w14:textId="01AADECE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94627C">
        <w:rPr>
          <w:b/>
          <w:sz w:val="20"/>
          <w:szCs w:val="20"/>
          <w:u w:val="single"/>
        </w:rPr>
        <w:t>50 Hollywood Court</w:t>
      </w:r>
    </w:p>
    <w:p w14:paraId="6277E12E" w14:textId="67EAB13C" w:rsidR="00CA589B" w:rsidRDefault="00CA58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1DADB355" w14:textId="636BBA92" w:rsidR="001D079B" w:rsidRPr="00AE222E" w:rsidRDefault="001D079B" w:rsidP="001D079B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510C77">
        <w:rPr>
          <w:b/>
          <w:sz w:val="20"/>
          <w:szCs w:val="20"/>
          <w:u w:val="single"/>
        </w:rPr>
        <w:t>2</w:t>
      </w:r>
      <w:r w:rsidR="0094627C">
        <w:rPr>
          <w:b/>
          <w:sz w:val="20"/>
          <w:szCs w:val="20"/>
          <w:u w:val="single"/>
        </w:rPr>
        <w:t>7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086471">
        <w:rPr>
          <w:b/>
          <w:sz w:val="20"/>
          <w:szCs w:val="20"/>
          <w:u w:val="single"/>
        </w:rPr>
        <w:t xml:space="preserve">James </w:t>
      </w:r>
      <w:proofErr w:type="spellStart"/>
      <w:r w:rsidR="00086471">
        <w:rPr>
          <w:b/>
          <w:sz w:val="20"/>
          <w:szCs w:val="20"/>
          <w:u w:val="single"/>
        </w:rPr>
        <w:t>Bonanno</w:t>
      </w:r>
      <w:proofErr w:type="spellEnd"/>
      <w:r w:rsidRPr="00AE222E">
        <w:rPr>
          <w:b/>
          <w:sz w:val="20"/>
          <w:szCs w:val="20"/>
          <w:u w:val="single"/>
        </w:rPr>
        <w:t xml:space="preserve"> </w:t>
      </w:r>
    </w:p>
    <w:p w14:paraId="448913C4" w14:textId="77777777" w:rsidR="00086471" w:rsidRDefault="00086471" w:rsidP="001D079B">
      <w:pPr>
        <w:autoSpaceDE w:val="0"/>
        <w:autoSpaceDN w:val="0"/>
        <w:adjustRightInd w:val="0"/>
        <w:rPr>
          <w:bCs/>
          <w:sz w:val="20"/>
          <w:szCs w:val="20"/>
        </w:rPr>
      </w:pPr>
      <w:r w:rsidRPr="00086471">
        <w:rPr>
          <w:bCs/>
          <w:sz w:val="20"/>
          <w:szCs w:val="20"/>
        </w:rPr>
        <w:t xml:space="preserve">To change a Dance Studio into a place of business serving food or beverage for on-premises </w:t>
      </w:r>
      <w:proofErr w:type="gramStart"/>
      <w:r w:rsidRPr="00086471">
        <w:rPr>
          <w:bCs/>
          <w:sz w:val="20"/>
          <w:szCs w:val="20"/>
        </w:rPr>
        <w:t>consumption, and</w:t>
      </w:r>
      <w:proofErr w:type="gramEnd"/>
      <w:r w:rsidRPr="00086471">
        <w:rPr>
          <w:bCs/>
          <w:sz w:val="20"/>
          <w:szCs w:val="20"/>
        </w:rPr>
        <w:t xml:space="preserve"> is subject to a Substantial Occupancy Permit.</w:t>
      </w:r>
    </w:p>
    <w:p w14:paraId="55F8BC42" w14:textId="18851526" w:rsidR="001D079B" w:rsidRPr="00AE222E" w:rsidRDefault="001D079B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94627C">
        <w:rPr>
          <w:b/>
          <w:sz w:val="20"/>
          <w:szCs w:val="20"/>
          <w:u w:val="single"/>
        </w:rPr>
        <w:t>47-51 North Village Avenue</w:t>
      </w:r>
    </w:p>
    <w:p w14:paraId="319E36EB" w14:textId="425B12CF" w:rsidR="001D079B" w:rsidRDefault="001D07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3AED5914" w14:textId="77777777" w:rsidR="001D079B" w:rsidRPr="00AE222E" w:rsidRDefault="001D07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55CB32BC" w14:textId="1534CB4F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086471" w:rsidRPr="00086471">
        <w:rPr>
          <w:b/>
          <w:spacing w:val="-3"/>
          <w:sz w:val="16"/>
          <w:szCs w:val="16"/>
        </w:rPr>
        <w:t>July 6</w:t>
      </w:r>
      <w:r w:rsidR="00BF02B8" w:rsidRPr="00086471">
        <w:rPr>
          <w:b/>
          <w:spacing w:val="-3"/>
          <w:sz w:val="16"/>
          <w:szCs w:val="16"/>
        </w:rPr>
        <w:t>, 20</w:t>
      </w:r>
      <w:r w:rsidR="00116276" w:rsidRPr="00086471">
        <w:rPr>
          <w:b/>
          <w:spacing w:val="-3"/>
          <w:sz w:val="16"/>
          <w:szCs w:val="16"/>
        </w:rPr>
        <w:t>2</w:t>
      </w:r>
      <w:r w:rsidR="00AC7111" w:rsidRPr="00086471">
        <w:rPr>
          <w:b/>
          <w:spacing w:val="-3"/>
          <w:sz w:val="16"/>
          <w:szCs w:val="16"/>
        </w:rPr>
        <w:t>2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627C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2022-05-25T14:34:00Z</cp:lastPrinted>
  <dcterms:created xsi:type="dcterms:W3CDTF">2022-07-06T13:16:00Z</dcterms:created>
  <dcterms:modified xsi:type="dcterms:W3CDTF">2022-07-06T13:16:00Z</dcterms:modified>
</cp:coreProperties>
</file>