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2B2FD8BD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2158E5">
        <w:rPr>
          <w:b/>
          <w:spacing w:val="-3"/>
          <w:sz w:val="20"/>
          <w:szCs w:val="20"/>
        </w:rPr>
        <w:t xml:space="preserve">January </w:t>
      </w:r>
      <w:r w:rsidR="00853979">
        <w:rPr>
          <w:b/>
          <w:spacing w:val="-3"/>
          <w:sz w:val="20"/>
          <w:szCs w:val="20"/>
        </w:rPr>
        <w:t>27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666C9E33" w:rsidR="0013788A" w:rsidRPr="00080695" w:rsidRDefault="002158E5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January </w:t>
      </w:r>
      <w:r w:rsidR="00853979">
        <w:rPr>
          <w:b/>
          <w:color w:val="000000"/>
          <w:sz w:val="32"/>
          <w:szCs w:val="32"/>
          <w:u w:val="single"/>
        </w:rPr>
        <w:t>27</w:t>
      </w:r>
      <w:r w:rsidRPr="002158E5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2ACDF10B" w:rsidR="002158E5" w:rsidRPr="00853979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53979">
        <w:rPr>
          <w:b/>
          <w:sz w:val="22"/>
          <w:szCs w:val="22"/>
          <w:u w:val="single"/>
        </w:rPr>
        <w:t>Case # 30-2020 – Michael &amp; Jamie Quinn</w:t>
      </w:r>
      <w:r w:rsidR="00853979" w:rsidRPr="00853979">
        <w:rPr>
          <w:b/>
          <w:sz w:val="22"/>
          <w:szCs w:val="22"/>
          <w:u w:val="single"/>
        </w:rPr>
        <w:t xml:space="preserve"> – continued from</w:t>
      </w:r>
      <w:r w:rsidR="00853979">
        <w:rPr>
          <w:b/>
          <w:sz w:val="22"/>
          <w:szCs w:val="22"/>
          <w:u w:val="single"/>
        </w:rPr>
        <w:t xml:space="preserve"> January 6</w:t>
      </w:r>
      <w:r w:rsidR="00853979" w:rsidRPr="00853979">
        <w:rPr>
          <w:b/>
          <w:sz w:val="22"/>
          <w:szCs w:val="22"/>
          <w:u w:val="single"/>
          <w:vertAlign w:val="superscript"/>
        </w:rPr>
        <w:t>th</w:t>
      </w:r>
      <w:r w:rsidR="00853979">
        <w:rPr>
          <w:b/>
          <w:sz w:val="22"/>
          <w:szCs w:val="22"/>
          <w:u w:val="single"/>
        </w:rPr>
        <w:t xml:space="preserve">, </w:t>
      </w:r>
      <w:proofErr w:type="gramStart"/>
      <w:r w:rsidR="00853979">
        <w:rPr>
          <w:b/>
          <w:sz w:val="22"/>
          <w:szCs w:val="22"/>
          <w:u w:val="single"/>
        </w:rPr>
        <w:t>2021</w:t>
      </w:r>
      <w:proofErr w:type="gramEnd"/>
    </w:p>
    <w:p w14:paraId="3E7DAE62" w14:textId="77777777" w:rsidR="002158E5" w:rsidRDefault="002158E5" w:rsidP="002158E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2158E5">
        <w:rPr>
          <w:bCs/>
          <w:sz w:val="22"/>
          <w:szCs w:val="22"/>
        </w:rPr>
        <w:t>o maintain a detached garage with a proposed side yard setback of 1.5 feet, a rear yard setback of 2.6 feet where 4.0 feet is minimum required for each, and a height of 24 feet where 15 feet is the maximum allowable within a Residence A district.</w:t>
      </w:r>
    </w:p>
    <w:p w14:paraId="672DD36D" w14:textId="39A4F95B" w:rsidR="002158E5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 xml:space="preserve">23 Windermere </w:t>
      </w:r>
      <w:proofErr w:type="gramStart"/>
      <w:r>
        <w:rPr>
          <w:b/>
          <w:sz w:val="22"/>
          <w:szCs w:val="22"/>
          <w:u w:val="single"/>
        </w:rPr>
        <w:t>Place</w:t>
      </w:r>
      <w:proofErr w:type="gramEnd"/>
    </w:p>
    <w:p w14:paraId="08FEE10B" w14:textId="350C1353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B4E3710" w14:textId="23D64940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work session</w:t>
      </w:r>
    </w:p>
    <w:p w14:paraId="6EC4D51E" w14:textId="1030DAEF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D4BC031" w14:textId="0378F7C8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#43-2019 – Chris </w:t>
      </w:r>
      <w:proofErr w:type="spellStart"/>
      <w:r>
        <w:rPr>
          <w:b/>
          <w:sz w:val="22"/>
          <w:szCs w:val="22"/>
          <w:u w:val="single"/>
        </w:rPr>
        <w:t>Acerno</w:t>
      </w:r>
      <w:proofErr w:type="spellEnd"/>
    </w:p>
    <w:p w14:paraId="52C66CD3" w14:textId="1B1B03C9" w:rsidR="00853979" w:rsidRDefault="00853979" w:rsidP="002158E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Extension of time request.</w:t>
      </w:r>
    </w:p>
    <w:p w14:paraId="766CFC39" w14:textId="3FE587ED" w:rsidR="00853979" w:rsidRP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Premises known as 47 Varick </w:t>
      </w:r>
      <w:proofErr w:type="gramStart"/>
      <w:r>
        <w:rPr>
          <w:b/>
          <w:sz w:val="22"/>
          <w:szCs w:val="22"/>
          <w:u w:val="single"/>
        </w:rPr>
        <w:t>Court</w:t>
      </w:r>
      <w:proofErr w:type="gramEnd"/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0629D557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853979">
        <w:rPr>
          <w:b/>
          <w:spacing w:val="-3"/>
          <w:sz w:val="22"/>
          <w:szCs w:val="22"/>
        </w:rPr>
        <w:t>January 15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2020-11-12T13:53:00Z</cp:lastPrinted>
  <dcterms:created xsi:type="dcterms:W3CDTF">2021-01-15T20:34:00Z</dcterms:created>
  <dcterms:modified xsi:type="dcterms:W3CDTF">2021-01-15T20:34:00Z</dcterms:modified>
</cp:coreProperties>
</file>